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CA49E4" w14:textId="77777777" w:rsidR="00BA2312" w:rsidRDefault="00BA2312" w:rsidP="00BA2312">
      <w:r>
        <w:rPr>
          <w:u w:val="single"/>
        </w:rPr>
        <w:t>Alice KIRBY</w:t>
      </w:r>
      <w:r>
        <w:t xml:space="preserve">   </w:t>
      </w:r>
      <w:proofErr w:type="gramStart"/>
      <w:r>
        <w:t xml:space="preserve">   (</w:t>
      </w:r>
      <w:proofErr w:type="gramEnd"/>
      <w:r>
        <w:t>fl.1431)</w:t>
      </w:r>
    </w:p>
    <w:p w14:paraId="01815FA3" w14:textId="77777777" w:rsidR="00BA2312" w:rsidRDefault="00BA2312" w:rsidP="00BA2312"/>
    <w:p w14:paraId="5B3E9F58" w14:textId="77777777" w:rsidR="00BA2312" w:rsidRDefault="00BA2312" w:rsidP="00BA2312"/>
    <w:p w14:paraId="0C73D67A" w14:textId="77777777" w:rsidR="00BA2312" w:rsidRDefault="00BA2312" w:rsidP="00BA2312">
      <w:r>
        <w:t>Daughter of Thomas Kirby of Horton Kirby, Kent.   (H.O.C. IV pp.483-5)</w:t>
      </w:r>
    </w:p>
    <w:p w14:paraId="52F7CDA7" w14:textId="77777777" w:rsidR="00BA2312" w:rsidRDefault="00BA2312" w:rsidP="00BA2312">
      <w:r>
        <w:t xml:space="preserve">1 = Thomas </w:t>
      </w:r>
      <w:proofErr w:type="spellStart"/>
      <w:proofErr w:type="gramStart"/>
      <w:r>
        <w:t>Stonor</w:t>
      </w:r>
      <w:proofErr w:type="spellEnd"/>
      <w:r>
        <w:t>(</w:t>
      </w:r>
      <w:proofErr w:type="gramEnd"/>
      <w:r>
        <w:t>d.1431)(q.v.).   (ibid.)</w:t>
      </w:r>
    </w:p>
    <w:p w14:paraId="07995683" w14:textId="77777777" w:rsidR="00BA2312" w:rsidRDefault="00BA2312" w:rsidP="00BA2312">
      <w:r>
        <w:t>Children:</w:t>
      </w:r>
      <w:r>
        <w:tab/>
        <w:t>Thomas(q.v.) and one other son. (H.O.C. IV pp.483-5)</w:t>
      </w:r>
    </w:p>
    <w:p w14:paraId="2098A713" w14:textId="77777777" w:rsidR="00BA2312" w:rsidRDefault="00BA2312" w:rsidP="00BA2312">
      <w:r>
        <w:tab/>
      </w:r>
      <w:r>
        <w:tab/>
        <w:t>Elizabeth (or Isabel), Maud, Philippa, Joan, Anne. (Ricardian XIII p.243)</w:t>
      </w:r>
    </w:p>
    <w:p w14:paraId="1B4E4252" w14:textId="77777777" w:rsidR="00BA2312" w:rsidRDefault="00BA2312" w:rsidP="00BA2312"/>
    <w:p w14:paraId="24530308" w14:textId="77777777" w:rsidR="00BA2312" w:rsidRDefault="00BA2312" w:rsidP="00BA2312">
      <w:r>
        <w:t>2 = Richard Drayton of Pirton(q.v.).   (H.P. p.281)</w:t>
      </w:r>
    </w:p>
    <w:p w14:paraId="1FA80913" w14:textId="77777777" w:rsidR="00BA2312" w:rsidRDefault="00BA2312" w:rsidP="00BA2312"/>
    <w:p w14:paraId="0C70D61A" w14:textId="77777777" w:rsidR="00BA2312" w:rsidRDefault="00BA2312" w:rsidP="00BA2312"/>
    <w:p w14:paraId="5FD25FC3" w14:textId="77777777" w:rsidR="00BA2312" w:rsidRPr="006C1F4C" w:rsidRDefault="00BA2312" w:rsidP="00BA2312">
      <w:r>
        <w:t>22 May 2023</w:t>
      </w:r>
    </w:p>
    <w:p w14:paraId="675E0EA5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C668AD" w14:textId="77777777" w:rsidR="00BA2312" w:rsidRDefault="00BA2312" w:rsidP="009139A6">
      <w:r>
        <w:separator/>
      </w:r>
    </w:p>
  </w:endnote>
  <w:endnote w:type="continuationSeparator" w:id="0">
    <w:p w14:paraId="3815E3B7" w14:textId="77777777" w:rsidR="00BA2312" w:rsidRDefault="00BA231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1BD27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70D635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8F82E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64AC71" w14:textId="77777777" w:rsidR="00BA2312" w:rsidRDefault="00BA2312" w:rsidP="009139A6">
      <w:r>
        <w:separator/>
      </w:r>
    </w:p>
  </w:footnote>
  <w:footnote w:type="continuationSeparator" w:id="0">
    <w:p w14:paraId="6333A1F5" w14:textId="77777777" w:rsidR="00BA2312" w:rsidRDefault="00BA231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8BFF7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6283D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90865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2312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BA2312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D1C00E"/>
  <w15:chartTrackingRefBased/>
  <w15:docId w15:val="{1D5ED11B-9DCB-4FE2-8AA9-D9A51B693F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A2312"/>
    <w:pPr>
      <w:spacing w:after="0" w:line="240" w:lineRule="auto"/>
    </w:pPr>
    <w:rPr>
      <w:rFonts w:eastAsia="Times New Roman" w:cs="Times New Roman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 w:cstheme="minorBidi"/>
      <w:szCs w:val="22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 w:cstheme="minorBidi"/>
      <w:szCs w:val="22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52</Words>
  <Characters>298</Characters>
  <Application>Microsoft Office Word</Application>
  <DocSecurity>0</DocSecurity>
  <Lines>2</Lines>
  <Paragraphs>1</Paragraphs>
  <ScaleCrop>false</ScaleCrop>
  <Company/>
  <LinksUpToDate>false</LinksUpToDate>
  <CharactersWithSpaces>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2023-05-22T20:40:00Z</dcterms:created>
  <dcterms:modified xsi:type="dcterms:W3CDTF">2023-05-22T20:40:00Z</dcterms:modified>
</cp:coreProperties>
</file>